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968" w:rsidRPr="000E0FB3" w:rsidRDefault="00B74968" w:rsidP="00B74968">
      <w:pPr>
        <w:rPr>
          <w:b/>
        </w:rPr>
      </w:pPr>
      <w:r w:rsidRPr="000E0FB3">
        <w:rPr>
          <w:b/>
        </w:rPr>
        <w:t>Frequently Asked Questions: Professional Development</w:t>
      </w:r>
    </w:p>
    <w:p w:rsidR="00B74968" w:rsidRDefault="00B74968" w:rsidP="00B74968">
      <w:bookmarkStart w:id="0" w:name="_GoBack"/>
      <w:bookmarkEnd w:id="0"/>
      <w:r>
        <w:t xml:space="preserve">As of August 25, 2016, Central Office will no longer be developing professional development certificates and you will no longer be required to track and submit hours for lane maintenance and changes. All internal professional development will be tracked using Google Forms Sign-in Sheets and external professional development and course work will be tracked using </w:t>
      </w:r>
      <w:hyperlink r:id="rId7" w:history="1">
        <w:r w:rsidRPr="007C1487">
          <w:rPr>
            <w:rStyle w:val="Hyperlink"/>
          </w:rPr>
          <w:t>BadgeList.Com</w:t>
        </w:r>
      </w:hyperlink>
    </w:p>
    <w:p w:rsidR="00B74968" w:rsidRDefault="00B74968" w:rsidP="00B74968">
      <w:pPr>
        <w:rPr>
          <w:b/>
        </w:rPr>
      </w:pPr>
      <w:r w:rsidRPr="00B74968">
        <w:rPr>
          <w:b/>
        </w:rPr>
        <w:t xml:space="preserve">What do I do with the </w:t>
      </w:r>
      <w:r w:rsidR="00D65F62">
        <w:rPr>
          <w:b/>
        </w:rPr>
        <w:t>PD</w:t>
      </w:r>
      <w:r w:rsidRPr="00B74968">
        <w:rPr>
          <w:b/>
        </w:rPr>
        <w:t xml:space="preserve"> certificates and hours that I have accumulated prior to August 25?</w:t>
      </w:r>
    </w:p>
    <w:p w:rsidR="00B74968" w:rsidRDefault="00B74968" w:rsidP="00B74968">
      <w:r>
        <w:t xml:space="preserve">Complete and submit </w:t>
      </w:r>
      <w:hyperlink r:id="rId8" w:history="1">
        <w:r w:rsidRPr="007C1487">
          <w:rPr>
            <w:rStyle w:val="Hyperlink"/>
          </w:rPr>
          <w:t>a lane change document</w:t>
        </w:r>
      </w:hyperlink>
      <w:r>
        <w:t xml:space="preserve"> with all of the required evidence by January 1, 2017. We will merge this data into the new professional development tracking system.</w:t>
      </w:r>
    </w:p>
    <w:p w:rsidR="00B74968" w:rsidRPr="00D33445" w:rsidRDefault="00B74968" w:rsidP="00B74968">
      <w:pPr>
        <w:rPr>
          <w:b/>
        </w:rPr>
      </w:pPr>
      <w:r w:rsidRPr="00D33445">
        <w:rPr>
          <w:b/>
        </w:rPr>
        <w:t xml:space="preserve">How will I receive credit for </w:t>
      </w:r>
      <w:r w:rsidR="00D65F62">
        <w:rPr>
          <w:b/>
        </w:rPr>
        <w:t>PD</w:t>
      </w:r>
      <w:r w:rsidRPr="00D33445">
        <w:rPr>
          <w:b/>
        </w:rPr>
        <w:t xml:space="preserve"> on district </w:t>
      </w:r>
      <w:r w:rsidR="00D65F62">
        <w:rPr>
          <w:b/>
        </w:rPr>
        <w:t>PD</w:t>
      </w:r>
      <w:r w:rsidRPr="00D33445">
        <w:rPr>
          <w:b/>
        </w:rPr>
        <w:t xml:space="preserve"> Days?</w:t>
      </w:r>
    </w:p>
    <w:p w:rsidR="00B74968" w:rsidRDefault="00B74968" w:rsidP="00B74968">
      <w:pPr>
        <w:pStyle w:val="ListParagraph"/>
        <w:numPr>
          <w:ilvl w:val="0"/>
          <w:numId w:val="1"/>
        </w:numPr>
      </w:pPr>
      <w:r>
        <w:t xml:space="preserve">Use the Google form provided by the district to sign into your session. </w:t>
      </w:r>
    </w:p>
    <w:p w:rsidR="00B74968" w:rsidRDefault="00B74968" w:rsidP="00B74968">
      <w:pPr>
        <w:pStyle w:val="ListParagraph"/>
        <w:numPr>
          <w:ilvl w:val="0"/>
          <w:numId w:val="1"/>
        </w:numPr>
      </w:pPr>
      <w:r>
        <w:t xml:space="preserve">Complete a Google form for each session that you attend, using </w:t>
      </w:r>
      <w:r w:rsidRPr="00D33445">
        <w:rPr>
          <w:b/>
        </w:rPr>
        <w:t xml:space="preserve">your </w:t>
      </w:r>
      <w:proofErr w:type="spellStart"/>
      <w:r w:rsidRPr="00D33445">
        <w:rPr>
          <w:b/>
        </w:rPr>
        <w:t>Barringtonschools</w:t>
      </w:r>
      <w:proofErr w:type="spellEnd"/>
      <w:r w:rsidRPr="00D33445">
        <w:rPr>
          <w:b/>
        </w:rPr>
        <w:t xml:space="preserve"> account</w:t>
      </w:r>
      <w:r>
        <w:t>.</w:t>
      </w:r>
    </w:p>
    <w:p w:rsidR="00B74968" w:rsidRPr="00D33445" w:rsidRDefault="00B74968" w:rsidP="00B74968">
      <w:pPr>
        <w:pStyle w:val="ListParagraph"/>
        <w:numPr>
          <w:ilvl w:val="0"/>
          <w:numId w:val="1"/>
        </w:numPr>
      </w:pPr>
      <w:r>
        <w:t xml:space="preserve">Sign-in only during the session, and only with your </w:t>
      </w:r>
      <w:proofErr w:type="spellStart"/>
      <w:r>
        <w:t>Barringtonschools</w:t>
      </w:r>
      <w:proofErr w:type="spellEnd"/>
      <w:r>
        <w:t xml:space="preserve"> account, as the </w:t>
      </w:r>
      <w:r w:rsidRPr="00B74968">
        <w:rPr>
          <w:b/>
        </w:rPr>
        <w:t>form will automatically collect your email address, date, and time.</w:t>
      </w:r>
    </w:p>
    <w:p w:rsidR="00D33445" w:rsidRPr="00D33445" w:rsidRDefault="00D33445" w:rsidP="00D33445">
      <w:pPr>
        <w:pStyle w:val="ListParagraph"/>
        <w:numPr>
          <w:ilvl w:val="0"/>
          <w:numId w:val="1"/>
        </w:numPr>
        <w:rPr>
          <w:b/>
        </w:rPr>
      </w:pPr>
      <w:r w:rsidRPr="00D33445">
        <w:rPr>
          <w:b/>
        </w:rPr>
        <w:t>If you do not sign in, credit will not be awarded.</w:t>
      </w:r>
      <w:r>
        <w:rPr>
          <w:b/>
        </w:rPr>
        <w:t xml:space="preserve"> </w:t>
      </w:r>
    </w:p>
    <w:p w:rsidR="00D33445" w:rsidRPr="00D33445" w:rsidRDefault="00D33445" w:rsidP="00D33445">
      <w:pPr>
        <w:pStyle w:val="ListParagraph"/>
        <w:numPr>
          <w:ilvl w:val="0"/>
          <w:numId w:val="1"/>
        </w:numPr>
        <w:rPr>
          <w:b/>
        </w:rPr>
      </w:pPr>
      <w:r>
        <w:t xml:space="preserve">Each time you submit a form, </w:t>
      </w:r>
      <w:r w:rsidRPr="00D33445">
        <w:rPr>
          <w:b/>
        </w:rPr>
        <w:t xml:space="preserve">you will receive an automatic email </w:t>
      </w:r>
      <w:r>
        <w:t xml:space="preserve">that confirms your submission. </w:t>
      </w:r>
    </w:p>
    <w:p w:rsidR="00B74968" w:rsidRPr="00D33445" w:rsidRDefault="00D33445" w:rsidP="00B74968">
      <w:pPr>
        <w:rPr>
          <w:b/>
        </w:rPr>
      </w:pPr>
      <w:r w:rsidRPr="00D33445">
        <w:rPr>
          <w:b/>
        </w:rPr>
        <w:t xml:space="preserve">What is the purpose of the </w:t>
      </w:r>
      <w:r w:rsidR="00D65F62">
        <w:rPr>
          <w:b/>
        </w:rPr>
        <w:t>PD</w:t>
      </w:r>
      <w:r w:rsidRPr="00D33445">
        <w:rPr>
          <w:b/>
        </w:rPr>
        <w:t xml:space="preserve"> credit received on district </w:t>
      </w:r>
      <w:r w:rsidR="00D65F62">
        <w:rPr>
          <w:b/>
        </w:rPr>
        <w:t>PD</w:t>
      </w:r>
      <w:r w:rsidRPr="00D33445">
        <w:rPr>
          <w:b/>
        </w:rPr>
        <w:t xml:space="preserve"> Days?</w:t>
      </w:r>
    </w:p>
    <w:p w:rsidR="00D33445" w:rsidRDefault="00D33445" w:rsidP="00B74968">
      <w:r>
        <w:t xml:space="preserve">The credit from in-district </w:t>
      </w:r>
      <w:r w:rsidR="00D65F62">
        <w:t>PD</w:t>
      </w:r>
      <w:r>
        <w:t xml:space="preserve"> accumulates, allowing</w:t>
      </w:r>
      <w:r w:rsidR="000E0FB3">
        <w:t xml:space="preserve"> you to receive the 60 hours of </w:t>
      </w:r>
      <w:r>
        <w:t xml:space="preserve">required </w:t>
      </w:r>
      <w:r w:rsidR="00D65F62">
        <w:t>PD</w:t>
      </w:r>
      <w:r>
        <w:t xml:space="preserve"> </w:t>
      </w:r>
      <w:r w:rsidR="000E0FB3">
        <w:t xml:space="preserve">over 5 years </w:t>
      </w:r>
      <w:r>
        <w:t xml:space="preserve">to maintain your lanes, as indicated in the </w:t>
      </w:r>
      <w:r w:rsidR="009C49C5">
        <w:t xml:space="preserve">NEAB </w:t>
      </w:r>
      <w:r>
        <w:t xml:space="preserve">contract. </w:t>
      </w:r>
    </w:p>
    <w:p w:rsidR="00D33445" w:rsidRPr="00D33445" w:rsidRDefault="00D33445" w:rsidP="00B74968">
      <w:pPr>
        <w:rPr>
          <w:b/>
        </w:rPr>
      </w:pPr>
      <w:r w:rsidRPr="00D33445">
        <w:rPr>
          <w:b/>
        </w:rPr>
        <w:t xml:space="preserve">What if I am absent </w:t>
      </w:r>
      <w:r>
        <w:rPr>
          <w:b/>
        </w:rPr>
        <w:t xml:space="preserve">several times </w:t>
      </w:r>
      <w:r w:rsidRPr="00D33445">
        <w:rPr>
          <w:b/>
        </w:rPr>
        <w:t>and I do not accumulate the 60 hours</w:t>
      </w:r>
      <w:r w:rsidR="000E0FB3">
        <w:rPr>
          <w:b/>
        </w:rPr>
        <w:t xml:space="preserve"> over the course of 5 years</w:t>
      </w:r>
      <w:r w:rsidRPr="00D33445">
        <w:rPr>
          <w:b/>
        </w:rPr>
        <w:t xml:space="preserve">? </w:t>
      </w:r>
    </w:p>
    <w:p w:rsidR="00D33445" w:rsidRDefault="00D33445" w:rsidP="00B74968">
      <w:r>
        <w:t xml:space="preserve">You will need to obtain approval to attend additional professional development </w:t>
      </w:r>
      <w:r w:rsidRPr="00D33445">
        <w:rPr>
          <w:b/>
        </w:rPr>
        <w:t>at your own cost and on your own time</w:t>
      </w:r>
      <w:r>
        <w:t>.</w:t>
      </w:r>
    </w:p>
    <w:p w:rsidR="00D33445" w:rsidRPr="000E0FB3" w:rsidRDefault="00D33445" w:rsidP="00B74968">
      <w:pPr>
        <w:rPr>
          <w:b/>
        </w:rPr>
      </w:pPr>
      <w:r w:rsidRPr="000E0FB3">
        <w:rPr>
          <w:b/>
        </w:rPr>
        <w:t xml:space="preserve">How do I get permission to attend a conference or other </w:t>
      </w:r>
      <w:r w:rsidR="00D65F62">
        <w:rPr>
          <w:b/>
        </w:rPr>
        <w:t>PD</w:t>
      </w:r>
      <w:r w:rsidRPr="000E0FB3">
        <w:rPr>
          <w:b/>
        </w:rPr>
        <w:t xml:space="preserve"> opportunity outside of the district?</w:t>
      </w:r>
    </w:p>
    <w:p w:rsidR="00D33445" w:rsidRDefault="00D33445" w:rsidP="00D33445">
      <w:pPr>
        <w:pStyle w:val="ListParagraph"/>
        <w:numPr>
          <w:ilvl w:val="0"/>
          <w:numId w:val="2"/>
        </w:numPr>
      </w:pPr>
      <w:r>
        <w:t>Request permission from your building administrator</w:t>
      </w:r>
      <w:r w:rsidR="006514A4">
        <w:t xml:space="preserve">, by using the </w:t>
      </w:r>
      <w:hyperlink r:id="rId9" w:history="1">
        <w:r w:rsidR="006514A4" w:rsidRPr="006514A4">
          <w:rPr>
            <w:rStyle w:val="Hyperlink"/>
          </w:rPr>
          <w:t>u</w:t>
        </w:r>
        <w:r w:rsidR="00D65F62">
          <w:rPr>
            <w:rStyle w:val="Hyperlink"/>
          </w:rPr>
          <w:t>pd</w:t>
        </w:r>
        <w:r w:rsidR="006514A4" w:rsidRPr="006514A4">
          <w:rPr>
            <w:rStyle w:val="Hyperlink"/>
          </w:rPr>
          <w:t xml:space="preserve">ated conference </w:t>
        </w:r>
        <w:r w:rsidR="003800C4" w:rsidRPr="006514A4">
          <w:rPr>
            <w:rStyle w:val="Hyperlink"/>
          </w:rPr>
          <w:t>request form</w:t>
        </w:r>
        <w:r w:rsidRPr="006514A4">
          <w:rPr>
            <w:rStyle w:val="Hyperlink"/>
          </w:rPr>
          <w:t>.</w:t>
        </w:r>
      </w:hyperlink>
      <w:r>
        <w:t xml:space="preserve"> </w:t>
      </w:r>
    </w:p>
    <w:p w:rsidR="007C1487" w:rsidRDefault="007C1487" w:rsidP="00D33445">
      <w:pPr>
        <w:pStyle w:val="ListParagraph"/>
        <w:numPr>
          <w:ilvl w:val="0"/>
          <w:numId w:val="2"/>
        </w:numPr>
      </w:pPr>
      <w:r>
        <w:t xml:space="preserve">Once you have received building-level permission, </w:t>
      </w:r>
      <w:r w:rsidRPr="00681F41">
        <w:rPr>
          <w:b/>
        </w:rPr>
        <w:t xml:space="preserve">send </w:t>
      </w:r>
      <w:r w:rsidR="003800C4" w:rsidRPr="00681F41">
        <w:rPr>
          <w:b/>
        </w:rPr>
        <w:t xml:space="preserve">the email approval from the principal </w:t>
      </w:r>
      <w:r w:rsidR="00681F41" w:rsidRPr="00681F41">
        <w:rPr>
          <w:b/>
        </w:rPr>
        <w:t xml:space="preserve">and </w:t>
      </w:r>
      <w:r w:rsidRPr="00681F41">
        <w:rPr>
          <w:b/>
        </w:rPr>
        <w:t>any registration information</w:t>
      </w:r>
      <w:r>
        <w:t xml:space="preserve"> to the assistant to the Assistant Superintendent</w:t>
      </w:r>
    </w:p>
    <w:p w:rsidR="00D33445" w:rsidRDefault="007C1487" w:rsidP="00D33445">
      <w:pPr>
        <w:pStyle w:val="ListParagraph"/>
        <w:numPr>
          <w:ilvl w:val="0"/>
          <w:numId w:val="2"/>
        </w:numPr>
      </w:pPr>
      <w:r>
        <w:t>Next</w:t>
      </w:r>
      <w:r w:rsidR="00D33445">
        <w:t xml:space="preserve">, </w:t>
      </w:r>
      <w:hyperlink r:id="rId10" w:history="1">
        <w:r w:rsidR="00D33445" w:rsidRPr="007C1487">
          <w:rPr>
            <w:rStyle w:val="Hyperlink"/>
          </w:rPr>
          <w:t xml:space="preserve">complete the district </w:t>
        </w:r>
        <w:r w:rsidR="00D65F62">
          <w:rPr>
            <w:rStyle w:val="Hyperlink"/>
          </w:rPr>
          <w:t>PD</w:t>
        </w:r>
        <w:r w:rsidR="00D33445" w:rsidRPr="007C1487">
          <w:rPr>
            <w:rStyle w:val="Hyperlink"/>
          </w:rPr>
          <w:t xml:space="preserve"> plan</w:t>
        </w:r>
      </w:hyperlink>
      <w:r w:rsidR="00D33445">
        <w:t xml:space="preserve"> form</w:t>
      </w:r>
      <w:r w:rsidR="000E0FB3">
        <w:t xml:space="preserve"> for district level approval</w:t>
      </w:r>
      <w:r w:rsidR="00D33445">
        <w:t>.</w:t>
      </w:r>
    </w:p>
    <w:p w:rsidR="00D33445" w:rsidRPr="000E0FB3" w:rsidRDefault="00D33445" w:rsidP="00D33445">
      <w:pPr>
        <w:rPr>
          <w:b/>
        </w:rPr>
      </w:pPr>
      <w:r w:rsidRPr="000E0FB3">
        <w:rPr>
          <w:b/>
        </w:rPr>
        <w:t xml:space="preserve">Will I get credit for </w:t>
      </w:r>
      <w:r w:rsidR="00D65F62">
        <w:rPr>
          <w:b/>
        </w:rPr>
        <w:t>PD</w:t>
      </w:r>
      <w:r w:rsidRPr="000E0FB3">
        <w:rPr>
          <w:b/>
        </w:rPr>
        <w:t xml:space="preserve"> attended outside of the district?</w:t>
      </w:r>
    </w:p>
    <w:p w:rsidR="00D33445" w:rsidRDefault="00D33445" w:rsidP="00D33445">
      <w:pPr>
        <w:pStyle w:val="ListParagraph"/>
        <w:numPr>
          <w:ilvl w:val="0"/>
          <w:numId w:val="3"/>
        </w:numPr>
      </w:pPr>
      <w:r>
        <w:t xml:space="preserve">If the </w:t>
      </w:r>
      <w:r w:rsidR="00D65F62">
        <w:t>PD</w:t>
      </w:r>
      <w:r>
        <w:t xml:space="preserve"> was pre-approved, you will receive a link to </w:t>
      </w:r>
      <w:hyperlink r:id="rId11" w:history="1">
        <w:proofErr w:type="spellStart"/>
        <w:r w:rsidRPr="007C1487">
          <w:rPr>
            <w:rStyle w:val="Hyperlink"/>
          </w:rPr>
          <w:t>Badgelist</w:t>
        </w:r>
        <w:proofErr w:type="spellEnd"/>
      </w:hyperlink>
      <w:r>
        <w:t>.</w:t>
      </w:r>
    </w:p>
    <w:p w:rsidR="00D33445" w:rsidRDefault="00D33445" w:rsidP="00D33445">
      <w:pPr>
        <w:pStyle w:val="ListParagraph"/>
        <w:numPr>
          <w:ilvl w:val="0"/>
          <w:numId w:val="3"/>
        </w:numPr>
      </w:pPr>
      <w:r>
        <w:t xml:space="preserve">You will upload the evidence to </w:t>
      </w:r>
      <w:hyperlink r:id="rId12" w:history="1">
        <w:proofErr w:type="spellStart"/>
        <w:r w:rsidRPr="007C1487">
          <w:rPr>
            <w:rStyle w:val="Hyperlink"/>
          </w:rPr>
          <w:t>Badgelist</w:t>
        </w:r>
        <w:proofErr w:type="spellEnd"/>
      </w:hyperlink>
      <w:r>
        <w:t xml:space="preserve"> illustrating your attendance and application of practice. The </w:t>
      </w:r>
      <w:hyperlink r:id="rId13" w:history="1">
        <w:proofErr w:type="spellStart"/>
        <w:r w:rsidRPr="007C1487">
          <w:rPr>
            <w:rStyle w:val="Hyperlink"/>
          </w:rPr>
          <w:t>Badgelist</w:t>
        </w:r>
        <w:proofErr w:type="spellEnd"/>
        <w:r w:rsidRPr="007C1487">
          <w:rPr>
            <w:rStyle w:val="Hyperlink"/>
          </w:rPr>
          <w:t xml:space="preserve"> site</w:t>
        </w:r>
      </w:hyperlink>
      <w:r>
        <w:t xml:space="preserve"> will indicated how many </w:t>
      </w:r>
      <w:r w:rsidR="00D65F62">
        <w:t>PD</w:t>
      </w:r>
      <w:r>
        <w:t xml:space="preserve"> credits the session is eligible to receive.</w:t>
      </w:r>
    </w:p>
    <w:p w:rsidR="009C49C5" w:rsidRDefault="009C49C5" w:rsidP="009C49C5"/>
    <w:p w:rsidR="000015E2" w:rsidRDefault="000015E2" w:rsidP="009C49C5"/>
    <w:p w:rsidR="009C49C5" w:rsidRPr="000015E2" w:rsidRDefault="009C49C5" w:rsidP="009C49C5">
      <w:pPr>
        <w:rPr>
          <w:b/>
        </w:rPr>
      </w:pPr>
      <w:r w:rsidRPr="000015E2">
        <w:rPr>
          <w:b/>
        </w:rPr>
        <w:lastRenderedPageBreak/>
        <w:t xml:space="preserve">What evidence of my mastery of external </w:t>
      </w:r>
      <w:r w:rsidR="00D65F62">
        <w:rPr>
          <w:b/>
        </w:rPr>
        <w:t>PD</w:t>
      </w:r>
      <w:r w:rsidRPr="000015E2">
        <w:rPr>
          <w:b/>
        </w:rPr>
        <w:t xml:space="preserve"> can I provide?</w:t>
      </w:r>
    </w:p>
    <w:p w:rsidR="009C49C5" w:rsidRDefault="009C49C5" w:rsidP="009C49C5">
      <w:pPr>
        <w:pStyle w:val="ListParagraph"/>
        <w:numPr>
          <w:ilvl w:val="0"/>
          <w:numId w:val="6"/>
        </w:numPr>
      </w:pPr>
      <w:r>
        <w:t xml:space="preserve">In </w:t>
      </w:r>
      <w:hyperlink r:id="rId14" w:history="1">
        <w:proofErr w:type="spellStart"/>
        <w:r w:rsidR="000015E2" w:rsidRPr="007C1487">
          <w:rPr>
            <w:rStyle w:val="Hyperlink"/>
          </w:rPr>
          <w:t>Badgelist</w:t>
        </w:r>
        <w:proofErr w:type="spellEnd"/>
      </w:hyperlink>
      <w:r>
        <w:t xml:space="preserve">, you may submit evidence of </w:t>
      </w:r>
      <w:r w:rsidR="000015E2" w:rsidRPr="000015E2">
        <w:rPr>
          <w:b/>
        </w:rPr>
        <w:t>attendance and</w:t>
      </w:r>
      <w:r w:rsidR="000015E2">
        <w:t xml:space="preserve"> </w:t>
      </w:r>
      <w:r w:rsidRPr="000015E2">
        <w:rPr>
          <w:b/>
        </w:rPr>
        <w:t>application i</w:t>
      </w:r>
      <w:r w:rsidR="000015E2" w:rsidRPr="000015E2">
        <w:rPr>
          <w:b/>
        </w:rPr>
        <w:t>n your practice or classroom</w:t>
      </w:r>
      <w:r w:rsidR="000015E2">
        <w:t>. Example evidence</w:t>
      </w:r>
      <w:r>
        <w:t>: student work samples, videos, content created etc.</w:t>
      </w:r>
      <w:r w:rsidR="000015E2">
        <w:t xml:space="preserve"> You will receive the </w:t>
      </w:r>
      <w:r w:rsidR="000015E2" w:rsidRPr="000015E2">
        <w:rPr>
          <w:b/>
        </w:rPr>
        <w:t xml:space="preserve">specified </w:t>
      </w:r>
      <w:r w:rsidR="00D65F62">
        <w:rPr>
          <w:b/>
        </w:rPr>
        <w:t>PD</w:t>
      </w:r>
      <w:r w:rsidR="000015E2" w:rsidRPr="000015E2">
        <w:rPr>
          <w:b/>
        </w:rPr>
        <w:t xml:space="preserve"> hours</w:t>
      </w:r>
      <w:r w:rsidR="000015E2">
        <w:t xml:space="preserve"> for this evidence.</w:t>
      </w:r>
    </w:p>
    <w:p w:rsidR="009C49C5" w:rsidRPr="000015E2" w:rsidRDefault="009C49C5" w:rsidP="000E0FB3">
      <w:pPr>
        <w:pStyle w:val="ListParagraph"/>
        <w:numPr>
          <w:ilvl w:val="0"/>
          <w:numId w:val="6"/>
        </w:numPr>
      </w:pPr>
      <w:r>
        <w:t xml:space="preserve">In </w:t>
      </w:r>
      <w:hyperlink r:id="rId15" w:history="1">
        <w:proofErr w:type="spellStart"/>
        <w:r w:rsidR="000015E2" w:rsidRPr="007C1487">
          <w:rPr>
            <w:rStyle w:val="Hyperlink"/>
          </w:rPr>
          <w:t>Badgelist</w:t>
        </w:r>
        <w:proofErr w:type="spellEnd"/>
      </w:hyperlink>
      <w:r>
        <w:t xml:space="preserve">, </w:t>
      </w:r>
      <w:r w:rsidR="00D33445">
        <w:t xml:space="preserve">may also submit for approval to </w:t>
      </w:r>
      <w:r w:rsidR="00D33445" w:rsidRPr="000015E2">
        <w:rPr>
          <w:b/>
        </w:rPr>
        <w:t>share your learning with your peers</w:t>
      </w:r>
      <w:r w:rsidR="00D33445">
        <w:t xml:space="preserve">. Upon submission of evidence, you are eligible for a </w:t>
      </w:r>
      <w:r w:rsidR="00D33445" w:rsidRPr="000015E2">
        <w:rPr>
          <w:b/>
        </w:rPr>
        <w:t>$50 preparation stipend</w:t>
      </w:r>
      <w:r w:rsidR="00D33445">
        <w:t xml:space="preserve">. </w:t>
      </w:r>
      <w:r w:rsidR="000015E2">
        <w:t xml:space="preserve">Example evidence: videos of your instruction, flipped lessons, copies of your PowerPoint or </w:t>
      </w:r>
      <w:r w:rsidR="00D65F62">
        <w:t>PD</w:t>
      </w:r>
      <w:r w:rsidR="000015E2">
        <w:t xml:space="preserve"> materials, feedback forms from participants, etc.</w:t>
      </w:r>
    </w:p>
    <w:p w:rsidR="000E0FB3" w:rsidRPr="000E0FB3" w:rsidRDefault="000E0FB3" w:rsidP="000E0FB3">
      <w:pPr>
        <w:rPr>
          <w:b/>
        </w:rPr>
      </w:pPr>
      <w:r w:rsidRPr="000E0FB3">
        <w:rPr>
          <w:b/>
        </w:rPr>
        <w:t xml:space="preserve">Can I receive pay or a stipend to attend </w:t>
      </w:r>
      <w:r w:rsidR="00D65F62">
        <w:rPr>
          <w:b/>
        </w:rPr>
        <w:t>PD</w:t>
      </w:r>
      <w:r w:rsidRPr="000E0FB3">
        <w:rPr>
          <w:b/>
        </w:rPr>
        <w:t xml:space="preserve"> instead of receiving credit?</w:t>
      </w:r>
    </w:p>
    <w:p w:rsidR="000E0FB3" w:rsidRDefault="007C1487" w:rsidP="000E0FB3">
      <w:pPr>
        <w:pStyle w:val="ListParagraph"/>
        <w:numPr>
          <w:ilvl w:val="0"/>
          <w:numId w:val="4"/>
        </w:numPr>
      </w:pPr>
      <w:r>
        <w:t>I</w:t>
      </w:r>
      <w:r w:rsidR="000E0FB3">
        <w:t xml:space="preserve">nternal and external </w:t>
      </w:r>
      <w:r w:rsidR="00D65F62">
        <w:t>PD</w:t>
      </w:r>
      <w:r w:rsidR="000E0FB3">
        <w:t xml:space="preserve"> offered during the school day is </w:t>
      </w:r>
      <w:r w:rsidR="000E0FB3" w:rsidRPr="007C1487">
        <w:rPr>
          <w:b/>
        </w:rPr>
        <w:t>not eligible for pay or a stipend</w:t>
      </w:r>
      <w:r w:rsidR="009C49C5">
        <w:rPr>
          <w:b/>
        </w:rPr>
        <w:t>.</w:t>
      </w:r>
    </w:p>
    <w:p w:rsidR="000E0FB3" w:rsidRDefault="000E0FB3" w:rsidP="000E0FB3">
      <w:pPr>
        <w:pStyle w:val="ListParagraph"/>
        <w:numPr>
          <w:ilvl w:val="0"/>
          <w:numId w:val="4"/>
        </w:numPr>
      </w:pPr>
      <w:r>
        <w:t xml:space="preserve">Pre-approved internal </w:t>
      </w:r>
      <w:r w:rsidR="00D65F62">
        <w:t>PD</w:t>
      </w:r>
      <w:r>
        <w:t xml:space="preserve"> offered outside of the school day is eligible for </w:t>
      </w:r>
      <w:r w:rsidR="00D65F62">
        <w:t>PD</w:t>
      </w:r>
      <w:r>
        <w:t xml:space="preserve"> credit for all teachers. Only teachers who are at </w:t>
      </w:r>
      <w:r w:rsidRPr="007C1487">
        <w:rPr>
          <w:b/>
        </w:rPr>
        <w:t>Masters 45 or higher are eligible for pay in lieu of credit</w:t>
      </w:r>
      <w:r>
        <w:t>.</w:t>
      </w:r>
    </w:p>
    <w:p w:rsidR="000E0FB3" w:rsidRDefault="000E0FB3" w:rsidP="000E0FB3">
      <w:pPr>
        <w:pStyle w:val="ListParagraph"/>
        <w:numPr>
          <w:ilvl w:val="0"/>
          <w:numId w:val="4"/>
        </w:numPr>
      </w:pPr>
      <w:r>
        <w:t xml:space="preserve">Pre-approved external </w:t>
      </w:r>
      <w:r w:rsidR="00D65F62">
        <w:t>PD</w:t>
      </w:r>
      <w:r>
        <w:t xml:space="preserve"> is </w:t>
      </w:r>
      <w:r w:rsidRPr="007C1487">
        <w:rPr>
          <w:b/>
        </w:rPr>
        <w:t xml:space="preserve">eligible for </w:t>
      </w:r>
      <w:r w:rsidR="00D65F62">
        <w:rPr>
          <w:b/>
        </w:rPr>
        <w:t>PD</w:t>
      </w:r>
      <w:r w:rsidRPr="007C1487">
        <w:rPr>
          <w:b/>
        </w:rPr>
        <w:t xml:space="preserve"> credit only</w:t>
      </w:r>
      <w:r>
        <w:t>.</w:t>
      </w:r>
    </w:p>
    <w:p w:rsidR="000E0FB3" w:rsidRPr="007C1487" w:rsidRDefault="000E0FB3" w:rsidP="000E0FB3">
      <w:pPr>
        <w:rPr>
          <w:b/>
        </w:rPr>
      </w:pPr>
      <w:r w:rsidRPr="007C1487">
        <w:rPr>
          <w:b/>
        </w:rPr>
        <w:t>Can I take a course for credit?</w:t>
      </w:r>
    </w:p>
    <w:p w:rsidR="000E0FB3" w:rsidRDefault="000E0FB3" w:rsidP="000E0FB3">
      <w:pPr>
        <w:pStyle w:val="ListParagraph"/>
        <w:numPr>
          <w:ilvl w:val="0"/>
          <w:numId w:val="5"/>
        </w:numPr>
      </w:pPr>
      <w:r>
        <w:t xml:space="preserve">All courses must be pre-approved by the Superintendent using the </w:t>
      </w:r>
      <w:hyperlink r:id="rId16" w:history="1">
        <w:r w:rsidRPr="007C1487">
          <w:rPr>
            <w:rStyle w:val="Hyperlink"/>
          </w:rPr>
          <w:t>district form</w:t>
        </w:r>
      </w:hyperlink>
    </w:p>
    <w:p w:rsidR="000E0FB3" w:rsidRDefault="000E0FB3" w:rsidP="000E0FB3">
      <w:pPr>
        <w:pStyle w:val="ListParagraph"/>
        <w:numPr>
          <w:ilvl w:val="0"/>
          <w:numId w:val="5"/>
        </w:numPr>
      </w:pPr>
      <w:r>
        <w:t xml:space="preserve">Upon completion of the course, submit the transcript and evidence to </w:t>
      </w:r>
      <w:hyperlink r:id="rId17" w:history="1">
        <w:proofErr w:type="spellStart"/>
        <w:r w:rsidRPr="007C1487">
          <w:rPr>
            <w:rStyle w:val="Hyperlink"/>
          </w:rPr>
          <w:t>Badgelist</w:t>
        </w:r>
        <w:proofErr w:type="spellEnd"/>
      </w:hyperlink>
      <w:r>
        <w:t xml:space="preserve"> to receive your </w:t>
      </w:r>
      <w:r w:rsidR="00D65F62">
        <w:t>PD</w:t>
      </w:r>
      <w:r>
        <w:t xml:space="preserve"> credits</w:t>
      </w:r>
    </w:p>
    <w:p w:rsidR="000E0FB3" w:rsidRDefault="000E0FB3" w:rsidP="000E0FB3">
      <w:pPr>
        <w:pStyle w:val="ListParagraph"/>
        <w:numPr>
          <w:ilvl w:val="0"/>
          <w:numId w:val="5"/>
        </w:numPr>
      </w:pPr>
      <w:r>
        <w:t xml:space="preserve">Submit your </w:t>
      </w:r>
      <w:hyperlink r:id="rId18" w:history="1">
        <w:r w:rsidRPr="007C1487">
          <w:rPr>
            <w:rStyle w:val="Hyperlink"/>
          </w:rPr>
          <w:t>payment evidence</w:t>
        </w:r>
      </w:hyperlink>
      <w:r>
        <w:t xml:space="preserve"> to the office of the Superintendent for reimbursement for courses that received prior approval.</w:t>
      </w:r>
    </w:p>
    <w:p w:rsidR="000E0FB3" w:rsidRPr="000E0FB3" w:rsidRDefault="000E0FB3" w:rsidP="000E0FB3">
      <w:pPr>
        <w:rPr>
          <w:b/>
        </w:rPr>
      </w:pPr>
      <w:r w:rsidRPr="000E0FB3">
        <w:rPr>
          <w:b/>
        </w:rPr>
        <w:t xml:space="preserve">Where will the </w:t>
      </w:r>
      <w:r w:rsidR="00D65F62">
        <w:rPr>
          <w:b/>
        </w:rPr>
        <w:t>PD</w:t>
      </w:r>
      <w:r w:rsidRPr="000E0FB3">
        <w:rPr>
          <w:b/>
        </w:rPr>
        <w:t xml:space="preserve"> credit reports be housed, if I have a question about my hours?</w:t>
      </w:r>
    </w:p>
    <w:p w:rsidR="000E0FB3" w:rsidRDefault="000E0FB3" w:rsidP="000E0FB3">
      <w:r>
        <w:t xml:space="preserve">The reports will be housed with the assistant to the Assistant Superintendent. </w:t>
      </w:r>
      <w:r w:rsidR="00D65F62">
        <w:t>PD</w:t>
      </w:r>
      <w:r>
        <w:t xml:space="preserve"> attendance reports are u</w:t>
      </w:r>
      <w:r w:rsidR="00D65F62">
        <w:t>pd</w:t>
      </w:r>
      <w:r>
        <w:t>ated daily. Accumulation reports will be available quarterly.</w:t>
      </w:r>
    </w:p>
    <w:p w:rsidR="00D33445" w:rsidRDefault="00D33445" w:rsidP="00B74968"/>
    <w:p w:rsidR="00D62ED2" w:rsidRDefault="00D62ED2"/>
    <w:sectPr w:rsidR="00D62ED2">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A09" w:rsidRDefault="00A93A09" w:rsidP="00194502">
      <w:pPr>
        <w:spacing w:after="0" w:line="240" w:lineRule="auto"/>
      </w:pPr>
      <w:r>
        <w:separator/>
      </w:r>
    </w:p>
  </w:endnote>
  <w:endnote w:type="continuationSeparator" w:id="0">
    <w:p w:rsidR="00A93A09" w:rsidRDefault="00A93A09" w:rsidP="00194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502" w:rsidRDefault="00194502">
    <w:pPr>
      <w:pStyle w:val="Footer"/>
    </w:pPr>
    <w:proofErr w:type="spellStart"/>
    <w:r>
      <w:t>U</w:t>
    </w:r>
    <w:r w:rsidR="00D65F62">
      <w:t>PD</w:t>
    </w:r>
    <w:r>
      <w:t>ated</w:t>
    </w:r>
    <w:proofErr w:type="spellEnd"/>
    <w:r>
      <w:t xml:space="preserve"> 8.18.2016 PAD</w:t>
    </w:r>
  </w:p>
  <w:p w:rsidR="00194502" w:rsidRDefault="001945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A09" w:rsidRDefault="00A93A09" w:rsidP="00194502">
      <w:pPr>
        <w:spacing w:after="0" w:line="240" w:lineRule="auto"/>
      </w:pPr>
      <w:r>
        <w:separator/>
      </w:r>
    </w:p>
  </w:footnote>
  <w:footnote w:type="continuationSeparator" w:id="0">
    <w:p w:rsidR="00A93A09" w:rsidRDefault="00A93A09" w:rsidP="001945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DC9"/>
    <w:multiLevelType w:val="hybridMultilevel"/>
    <w:tmpl w:val="AA7E2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26E7F"/>
    <w:multiLevelType w:val="hybridMultilevel"/>
    <w:tmpl w:val="3B64F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333A95"/>
    <w:multiLevelType w:val="hybridMultilevel"/>
    <w:tmpl w:val="686C8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064052"/>
    <w:multiLevelType w:val="hybridMultilevel"/>
    <w:tmpl w:val="99D88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B13E1D"/>
    <w:multiLevelType w:val="hybridMultilevel"/>
    <w:tmpl w:val="7F5EC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E461E9"/>
    <w:multiLevelType w:val="hybridMultilevel"/>
    <w:tmpl w:val="DEFE71F2"/>
    <w:lvl w:ilvl="0" w:tplc="B57CD1B4">
      <w:start w:val="1"/>
      <w:numFmt w:val="decimal"/>
      <w:lvlText w:val="%1."/>
      <w:lvlJc w:val="left"/>
      <w:pPr>
        <w:tabs>
          <w:tab w:val="num" w:pos="720"/>
        </w:tabs>
        <w:ind w:left="720" w:hanging="360"/>
      </w:pPr>
      <w:rPr>
        <w:b w:val="0"/>
      </w:rPr>
    </w:lvl>
    <w:lvl w:ilvl="1" w:tplc="8B1292B0" w:tentative="1">
      <w:start w:val="1"/>
      <w:numFmt w:val="decimal"/>
      <w:lvlText w:val="%2."/>
      <w:lvlJc w:val="left"/>
      <w:pPr>
        <w:tabs>
          <w:tab w:val="num" w:pos="1440"/>
        </w:tabs>
        <w:ind w:left="1440" w:hanging="360"/>
      </w:pPr>
    </w:lvl>
    <w:lvl w:ilvl="2" w:tplc="09DEF920" w:tentative="1">
      <w:start w:val="1"/>
      <w:numFmt w:val="decimal"/>
      <w:lvlText w:val="%3."/>
      <w:lvlJc w:val="left"/>
      <w:pPr>
        <w:tabs>
          <w:tab w:val="num" w:pos="2160"/>
        </w:tabs>
        <w:ind w:left="2160" w:hanging="360"/>
      </w:pPr>
    </w:lvl>
    <w:lvl w:ilvl="3" w:tplc="DF681F50" w:tentative="1">
      <w:start w:val="1"/>
      <w:numFmt w:val="decimal"/>
      <w:lvlText w:val="%4."/>
      <w:lvlJc w:val="left"/>
      <w:pPr>
        <w:tabs>
          <w:tab w:val="num" w:pos="2880"/>
        </w:tabs>
        <w:ind w:left="2880" w:hanging="360"/>
      </w:pPr>
    </w:lvl>
    <w:lvl w:ilvl="4" w:tplc="8E8C0F4A" w:tentative="1">
      <w:start w:val="1"/>
      <w:numFmt w:val="decimal"/>
      <w:lvlText w:val="%5."/>
      <w:lvlJc w:val="left"/>
      <w:pPr>
        <w:tabs>
          <w:tab w:val="num" w:pos="3600"/>
        </w:tabs>
        <w:ind w:left="3600" w:hanging="360"/>
      </w:pPr>
    </w:lvl>
    <w:lvl w:ilvl="5" w:tplc="F22E6BEA" w:tentative="1">
      <w:start w:val="1"/>
      <w:numFmt w:val="decimal"/>
      <w:lvlText w:val="%6."/>
      <w:lvlJc w:val="left"/>
      <w:pPr>
        <w:tabs>
          <w:tab w:val="num" w:pos="4320"/>
        </w:tabs>
        <w:ind w:left="4320" w:hanging="360"/>
      </w:pPr>
    </w:lvl>
    <w:lvl w:ilvl="6" w:tplc="74A2DB58" w:tentative="1">
      <w:start w:val="1"/>
      <w:numFmt w:val="decimal"/>
      <w:lvlText w:val="%7."/>
      <w:lvlJc w:val="left"/>
      <w:pPr>
        <w:tabs>
          <w:tab w:val="num" w:pos="5040"/>
        </w:tabs>
        <w:ind w:left="5040" w:hanging="360"/>
      </w:pPr>
    </w:lvl>
    <w:lvl w:ilvl="7" w:tplc="5A5CF448" w:tentative="1">
      <w:start w:val="1"/>
      <w:numFmt w:val="decimal"/>
      <w:lvlText w:val="%8."/>
      <w:lvlJc w:val="left"/>
      <w:pPr>
        <w:tabs>
          <w:tab w:val="num" w:pos="5760"/>
        </w:tabs>
        <w:ind w:left="5760" w:hanging="360"/>
      </w:pPr>
    </w:lvl>
    <w:lvl w:ilvl="8" w:tplc="0A72352C" w:tentative="1">
      <w:start w:val="1"/>
      <w:numFmt w:val="decimal"/>
      <w:lvlText w:val="%9."/>
      <w:lvlJc w:val="left"/>
      <w:pPr>
        <w:tabs>
          <w:tab w:val="num" w:pos="6480"/>
        </w:tabs>
        <w:ind w:left="6480" w:hanging="360"/>
      </w:p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968"/>
    <w:rsid w:val="000015E2"/>
    <w:rsid w:val="000E0FB3"/>
    <w:rsid w:val="00194502"/>
    <w:rsid w:val="003800C4"/>
    <w:rsid w:val="004A2A98"/>
    <w:rsid w:val="006514A4"/>
    <w:rsid w:val="00681F41"/>
    <w:rsid w:val="007C1487"/>
    <w:rsid w:val="008A1299"/>
    <w:rsid w:val="008A706A"/>
    <w:rsid w:val="009C49C5"/>
    <w:rsid w:val="00A93A09"/>
    <w:rsid w:val="00B74968"/>
    <w:rsid w:val="00D25E4A"/>
    <w:rsid w:val="00D33445"/>
    <w:rsid w:val="00D62ED2"/>
    <w:rsid w:val="00D6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F5B57A-3EA7-4017-8420-51A7EE85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968"/>
    <w:pPr>
      <w:ind w:left="720"/>
      <w:contextualSpacing/>
    </w:pPr>
  </w:style>
  <w:style w:type="paragraph" w:styleId="Header">
    <w:name w:val="header"/>
    <w:basedOn w:val="Normal"/>
    <w:link w:val="HeaderChar"/>
    <w:uiPriority w:val="99"/>
    <w:unhideWhenUsed/>
    <w:rsid w:val="00194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502"/>
  </w:style>
  <w:style w:type="paragraph" w:styleId="Footer">
    <w:name w:val="footer"/>
    <w:basedOn w:val="Normal"/>
    <w:link w:val="FooterChar"/>
    <w:uiPriority w:val="99"/>
    <w:unhideWhenUsed/>
    <w:rsid w:val="00194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502"/>
  </w:style>
  <w:style w:type="character" w:styleId="Hyperlink">
    <w:name w:val="Hyperlink"/>
    <w:basedOn w:val="DefaultParagraphFont"/>
    <w:uiPriority w:val="99"/>
    <w:unhideWhenUsed/>
    <w:rsid w:val="007C14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010822">
      <w:bodyDiv w:val="1"/>
      <w:marLeft w:val="0"/>
      <w:marRight w:val="0"/>
      <w:marTop w:val="0"/>
      <w:marBottom w:val="0"/>
      <w:divBdr>
        <w:top w:val="none" w:sz="0" w:space="0" w:color="auto"/>
        <w:left w:val="none" w:sz="0" w:space="0" w:color="auto"/>
        <w:bottom w:val="none" w:sz="0" w:space="0" w:color="auto"/>
        <w:right w:val="none" w:sz="0" w:space="0" w:color="auto"/>
      </w:divBdr>
      <w:divsChild>
        <w:div w:id="1961953964">
          <w:marLeft w:val="547"/>
          <w:marRight w:val="0"/>
          <w:marTop w:val="0"/>
          <w:marBottom w:val="0"/>
          <w:divBdr>
            <w:top w:val="none" w:sz="0" w:space="0" w:color="auto"/>
            <w:left w:val="none" w:sz="0" w:space="0" w:color="auto"/>
            <w:bottom w:val="none" w:sz="0" w:space="0" w:color="auto"/>
            <w:right w:val="none" w:sz="0" w:space="0" w:color="auto"/>
          </w:divBdr>
        </w:div>
        <w:div w:id="234241182">
          <w:marLeft w:val="547"/>
          <w:marRight w:val="0"/>
          <w:marTop w:val="0"/>
          <w:marBottom w:val="0"/>
          <w:divBdr>
            <w:top w:val="none" w:sz="0" w:space="0" w:color="auto"/>
            <w:left w:val="none" w:sz="0" w:space="0" w:color="auto"/>
            <w:bottom w:val="none" w:sz="0" w:space="0" w:color="auto"/>
            <w:right w:val="none" w:sz="0" w:space="0" w:color="auto"/>
          </w:divBdr>
        </w:div>
        <w:div w:id="1927956132">
          <w:marLeft w:val="547"/>
          <w:marRight w:val="0"/>
          <w:marTop w:val="0"/>
          <w:marBottom w:val="0"/>
          <w:divBdr>
            <w:top w:val="none" w:sz="0" w:space="0" w:color="auto"/>
            <w:left w:val="none" w:sz="0" w:space="0" w:color="auto"/>
            <w:bottom w:val="none" w:sz="0" w:space="0" w:color="auto"/>
            <w:right w:val="none" w:sz="0" w:space="0" w:color="auto"/>
          </w:divBdr>
        </w:div>
        <w:div w:id="677269113">
          <w:marLeft w:val="547"/>
          <w:marRight w:val="0"/>
          <w:marTop w:val="0"/>
          <w:marBottom w:val="0"/>
          <w:divBdr>
            <w:top w:val="none" w:sz="0" w:space="0" w:color="auto"/>
            <w:left w:val="none" w:sz="0" w:space="0" w:color="auto"/>
            <w:bottom w:val="none" w:sz="0" w:space="0" w:color="auto"/>
            <w:right w:val="none" w:sz="0" w:space="0" w:color="auto"/>
          </w:divBdr>
        </w:div>
        <w:div w:id="11609349">
          <w:marLeft w:val="547"/>
          <w:marRight w:val="0"/>
          <w:marTop w:val="0"/>
          <w:marBottom w:val="0"/>
          <w:divBdr>
            <w:top w:val="none" w:sz="0" w:space="0" w:color="auto"/>
            <w:left w:val="none" w:sz="0" w:space="0" w:color="auto"/>
            <w:bottom w:val="none" w:sz="0" w:space="0" w:color="auto"/>
            <w:right w:val="none" w:sz="0" w:space="0" w:color="auto"/>
          </w:divBdr>
        </w:div>
        <w:div w:id="71704922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psprofessionalgrowth.weebly.com/district-pd-forms.html" TargetMode="External"/><Relationship Id="rId13" Type="http://schemas.openxmlformats.org/officeDocument/2006/relationships/hyperlink" Target="https://www.badgelist.com/" TargetMode="External"/><Relationship Id="rId18" Type="http://schemas.openxmlformats.org/officeDocument/2006/relationships/hyperlink" Target="http://bpsprofessionalgrowth.weebly.com/district-pd-forms.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adgelist.com/" TargetMode="External"/><Relationship Id="rId12" Type="http://schemas.openxmlformats.org/officeDocument/2006/relationships/hyperlink" Target="https://www.badgelist.com/" TargetMode="External"/><Relationship Id="rId17" Type="http://schemas.openxmlformats.org/officeDocument/2006/relationships/hyperlink" Target="https://www.badgelist.com/" TargetMode="External"/><Relationship Id="rId2" Type="http://schemas.openxmlformats.org/officeDocument/2006/relationships/styles" Target="styles.xml"/><Relationship Id="rId16" Type="http://schemas.openxmlformats.org/officeDocument/2006/relationships/hyperlink" Target="http://bpsprofessionalgrowth.weebly.com/district-pd-forms.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dgelist.com/" TargetMode="External"/><Relationship Id="rId5" Type="http://schemas.openxmlformats.org/officeDocument/2006/relationships/footnotes" Target="footnotes.xml"/><Relationship Id="rId15" Type="http://schemas.openxmlformats.org/officeDocument/2006/relationships/hyperlink" Target="https://www.badgelist.com/" TargetMode="External"/><Relationship Id="rId10" Type="http://schemas.openxmlformats.org/officeDocument/2006/relationships/hyperlink" Target="https://docs.google.com/a/barringtonschools.org/forms/d/e/1FAIpQLSeWjzgdYKxv7jMH9uVjyImRcKxgyQ9hg8ysvXPzZ62tojbmSg/viewfor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psprofessionalgrowth.weebly.com/district-pd-forms.html" TargetMode="External"/><Relationship Id="rId14" Type="http://schemas.openxmlformats.org/officeDocument/2006/relationships/hyperlink" Target="https://www.badgeli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Barrington Public Schools</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Dillon, Paula</dc:creator>
  <cp:keywords/>
  <dc:description/>
  <cp:lastModifiedBy>burrowsd@bpsmail.org</cp:lastModifiedBy>
  <cp:revision>2</cp:revision>
  <dcterms:created xsi:type="dcterms:W3CDTF">2016-08-24T22:47:00Z</dcterms:created>
  <dcterms:modified xsi:type="dcterms:W3CDTF">2016-08-24T22:47:00Z</dcterms:modified>
</cp:coreProperties>
</file>